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60" w:lineRule="exact"/>
        <w:ind w:firstLine="436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全国中小学班主任基本功和思政课教师教学基本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展示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60" w:lineRule="exact"/>
        <w:ind w:firstLine="436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交流活动典型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案例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pStyle w:val="3"/>
        <w:spacing w:after="0" w:line="600" w:lineRule="exact"/>
        <w:ind w:firstLine="0" w:firstLineChars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7"/>
        <w:tblW w:w="13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919"/>
        <w:gridCol w:w="3000"/>
        <w:gridCol w:w="7987"/>
        <w:gridCol w:w="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学校名称</w:t>
            </w:r>
          </w:p>
        </w:tc>
        <w:tc>
          <w:tcPr>
            <w:tcW w:w="7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案例名称</w:t>
            </w:r>
          </w:p>
        </w:tc>
        <w:tc>
          <w:tcPr>
            <w:tcW w:w="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许振锋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泉州师范学院附属小学</w:t>
            </w:r>
          </w:p>
        </w:tc>
        <w:tc>
          <w:tcPr>
            <w:tcW w:w="7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育人故事：从“第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人”到“最佳第六人”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带班育人方略：人人发光，群星闪耀——“繁星班”带班育人方略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主题班会：铭记抗战史  少年当自强</w:t>
            </w:r>
          </w:p>
        </w:tc>
        <w:tc>
          <w:tcPr>
            <w:tcW w:w="6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小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班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黄鸿滨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宁德东侨经济技术开发区第三小学</w:t>
            </w:r>
          </w:p>
        </w:tc>
        <w:tc>
          <w:tcPr>
            <w:tcW w:w="7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育人故事：半阙世界，一室光明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带班育人方略：新芽蓄力  沐光绽华——“春芽班”带班育人方略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主题班会：手掌里的中国梦</w:t>
            </w: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刘小婷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安溪县实验小学</w:t>
            </w:r>
          </w:p>
        </w:tc>
        <w:tc>
          <w:tcPr>
            <w:tcW w:w="7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育人故事：读懂“尖刺”下的渴望——我的育人手记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带班育人方略：聚浪成潮，砺行致远——浪花班带班育人方略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主题班会：心有英雄，行有力量</w:t>
            </w: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王晓晴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福清市实验小学</w:t>
            </w:r>
          </w:p>
        </w:tc>
        <w:tc>
          <w:tcPr>
            <w:tcW w:w="7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育人故事：那串眼泪里的光——用规则为善意搭一座桥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带班育人方略：五福至善  各美其美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主题班会：追寻融侨足迹，传承侨乡精神</w:t>
            </w: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陈斓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福州第十八中学</w:t>
            </w:r>
          </w:p>
        </w:tc>
        <w:tc>
          <w:tcPr>
            <w:tcW w:w="7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育人故事：他在跑道上，追上了自己的光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带班育人方略：形魂共铸，协航共济——以“福船”文化培育新时代少年的带班方略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主题班会：“船政薪火·强国有我”——一场沉浸式博物馆研学之旅</w:t>
            </w: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方芳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厦门双十中学思明分校</w:t>
            </w:r>
          </w:p>
        </w:tc>
        <w:tc>
          <w:tcPr>
            <w:tcW w:w="7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育人故事：那朵藏着星光的云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带班育人方略：循青竹生长之道——培根基、促拔节，育逐梦学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主题班会：“青竹蓄力·共护家园”——“青竹班”主人翁意识培养主题班会</w:t>
            </w: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吕雅婷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福州市仓山区金港湾实验学校</w:t>
            </w:r>
          </w:p>
        </w:tc>
        <w:tc>
          <w:tcPr>
            <w:tcW w:w="7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育人故事：第二个妈妈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带班育人方略：以少年之问，铸科学之魂——基于科学家精神的“天问班”带班方略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主题班会：擎百年船政薪火，写吾辈青春华章</w:t>
            </w: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林霞玉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福州高级中学</w:t>
            </w:r>
          </w:p>
        </w:tc>
        <w:tc>
          <w:tcPr>
            <w:tcW w:w="7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育人故事：微光成炬：一间教室的温暖叙事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带班育人方略：温暖铸魂，协作致远，韧性持恒——育“三有”时代新人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主题班会：红色基因薪火传，青春力量建新功</w:t>
            </w: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林妲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厦门双十中学</w:t>
            </w:r>
          </w:p>
        </w:tc>
        <w:tc>
          <w:tcPr>
            <w:tcW w:w="7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育人故事：榫卯相契：教育中唤醒潜能的温暖轨迹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带班育人方略：积极心理学视角下班主任德育激励模式构建——高三年级带班育人方略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主题班会：铭记历史，立足当下，开创未来</w:t>
            </w: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沈倩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厦门市特殊教育学校</w:t>
            </w:r>
          </w:p>
        </w:tc>
        <w:tc>
          <w:tcPr>
            <w:tcW w:w="7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育人故事：那个没有“出现过”的孩子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带班育人方略：从“榕”出发：以榕树精神打造特殊学生的成长支持体系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主题班会：传承嘉庚精神，做多彩特教学子</w:t>
            </w: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曾丽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厦门集美区灌口小学</w:t>
            </w:r>
          </w:p>
        </w:tc>
        <w:tc>
          <w:tcPr>
            <w:tcW w:w="7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单元整体教学设计：骄人祖先  灿烂文化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课堂实录：守护历史“底片”  书写红色“答卷”——从《南京照相馆》看新时代少年的爱国担当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时政述评：天下兴亡、匹夫有责的爱国情怀</w:t>
            </w:r>
          </w:p>
        </w:tc>
        <w:tc>
          <w:tcPr>
            <w:tcW w:w="6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陈燕如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厦门市集美区窗内小学</w:t>
            </w:r>
          </w:p>
        </w:tc>
        <w:tc>
          <w:tcPr>
            <w:tcW w:w="7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单元整体教学设计：我们的国家机构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课堂实录：人民选出的代表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时政述评：弘扬伟大抗战精神  凝聚民族复兴伟力</w:t>
            </w: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谢婷婷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福建省厦门实验小学</w:t>
            </w:r>
          </w:p>
        </w:tc>
        <w:tc>
          <w:tcPr>
            <w:tcW w:w="7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单元整体教学设计：爱护地球  共同责任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课堂实录：筼筜蝶变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时政述评：绿水青山  中国答卷</w:t>
            </w: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郭金潇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厦门第六中学</w:t>
            </w:r>
          </w:p>
        </w:tc>
        <w:tc>
          <w:tcPr>
            <w:tcW w:w="7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单元整体教学设计：传承中华优秀传统文化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课堂实录：历久弥新的思想理念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时政述评：为什么战旗美如画</w:t>
            </w: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林倩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福州第十九中学</w:t>
            </w:r>
          </w:p>
        </w:tc>
        <w:tc>
          <w:tcPr>
            <w:tcW w:w="7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单元整体教学设计：维护国家利益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课堂实录：捍卫国家利益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时政述评：以强军之笔绘就国家安全新画卷</w:t>
            </w: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蓝婧宇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漳州第一中学（碧湖校区）</w:t>
            </w:r>
          </w:p>
        </w:tc>
        <w:tc>
          <w:tcPr>
            <w:tcW w:w="7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单元整体教学设计：统编版七年级上册第二单元《成长的时空》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课堂实录：让家更美好  永不褪色的传家宝——探秘谷氏家风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时政述评：从漳州古城的保护实践看城市历史文化保护发展之道</w:t>
            </w: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姚章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福建师范大学附属中学</w:t>
            </w:r>
          </w:p>
        </w:tc>
        <w:tc>
          <w:tcPr>
            <w:tcW w:w="7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单元整体教学设计：必修4《哲学与文化》第二单元《认识社会和价值选择》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课堂实录：第五课 第一框 社会历史的本质——一块“石头”的演变如何揭开社会历史的本质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时政述评：从“平远”到“巨浪”——寻觅深蓝航迹  感悟中国海防百年跃迁</w:t>
            </w: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林晓艳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福州格致中学</w:t>
            </w:r>
          </w:p>
        </w:tc>
        <w:tc>
          <w:tcPr>
            <w:tcW w:w="7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单元整体教学设计：必修三第二单元《人民当家作主》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课堂实录：民族区域自治制度 总议题：“干沙滩”到“金沙滩”蝶变的制度解码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时政述评：连家船民上岸安居——“三部曲”里的人民立场</w:t>
            </w: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江勋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福建省福州第二中学</w:t>
            </w:r>
          </w:p>
        </w:tc>
        <w:tc>
          <w:tcPr>
            <w:tcW w:w="7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单元整体教学设计：《法律与生活》模块第二单元《家庭与婚姻》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课堂实录：家和万事兴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时政述评：传承家风家训，赓续城市文脉</w:t>
            </w: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刘佳欣</w:t>
            </w:r>
          </w:p>
        </w:tc>
        <w:tc>
          <w:tcPr>
            <w:tcW w:w="3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福建省厦门双十中学</w:t>
            </w:r>
          </w:p>
        </w:tc>
        <w:tc>
          <w:tcPr>
            <w:tcW w:w="7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单元整体教学设计：必修2 第二单元 经济发展与社会进步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课堂实录：推动高质量发展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时政述评：人不负青山，青山定不负人——从厦门生态文明实践看人与自然和谐共生的中国式现代化</w:t>
            </w:r>
          </w:p>
        </w:tc>
        <w:tc>
          <w:tcPr>
            <w:tcW w:w="6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after="0" w:line="3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pStyle w:val="3"/>
        <w:spacing w:after="0"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3"/>
        <w:spacing w:after="0"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3"/>
        <w:spacing w:after="0"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3"/>
        <w:spacing w:after="0"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3"/>
        <w:spacing w:after="0"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3"/>
        <w:spacing w:after="0"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3"/>
        <w:spacing w:after="0" w:line="600" w:lineRule="exact"/>
        <w:ind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福建省中小学班主任基本功和思政课教师教学基本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功展示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交流活动典型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案例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p>
      <w:pPr>
        <w:pStyle w:val="3"/>
        <w:spacing w:after="0"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7"/>
        <w:tblW w:w="13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329"/>
        <w:gridCol w:w="1800"/>
        <w:gridCol w:w="8550"/>
        <w:gridCol w:w="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学校名称</w:t>
            </w:r>
          </w:p>
        </w:tc>
        <w:tc>
          <w:tcPr>
            <w:tcW w:w="8550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案例名称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keepNext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赵曙霞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厦门市滨东小学</w:t>
            </w:r>
          </w:p>
        </w:tc>
        <w:tc>
          <w:tcPr>
            <w:tcW w:w="8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育人故事：藏在收纳盒里的星光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带班育人方略：蜂语润心，责任筑梦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主题班会：小蜜蜂当家，教室美如花</w:t>
            </w:r>
          </w:p>
        </w:tc>
        <w:tc>
          <w:tcPr>
            <w:tcW w:w="7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中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小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班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蔡  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福州教院三附小</w:t>
            </w:r>
          </w:p>
        </w:tc>
        <w:tc>
          <w:tcPr>
            <w:tcW w:w="8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育人故事：送你一朵小红花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带班育人方略：以诗育和 以雅润心——以诗意浸润教育，培育“和雅”橘颂少年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主题班会：橘宝养护计划——三年级“集体主义教育之合作”</w:t>
            </w:r>
          </w:p>
        </w:tc>
        <w:tc>
          <w:tcPr>
            <w:tcW w:w="7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林怡倩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莆田市第二实验小学</w:t>
            </w:r>
          </w:p>
        </w:tc>
        <w:tc>
          <w:tcPr>
            <w:tcW w:w="8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育人故事：璞石生花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带班育人方略：心守暖阳，润育新芽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主题班会：中国速度 中国梦</w:t>
            </w:r>
          </w:p>
        </w:tc>
        <w:tc>
          <w:tcPr>
            <w:tcW w:w="7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詹珍玲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长汀县汀州小学</w:t>
            </w:r>
          </w:p>
        </w:tc>
        <w:tc>
          <w:tcPr>
            <w:tcW w:w="8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育人故事：翻越那座山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带班育人方略：做赏识教育，与健全人才--“小登山家”带班育人方略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主题班会：心有榜样，行有方向</w:t>
            </w:r>
          </w:p>
        </w:tc>
        <w:tc>
          <w:tcPr>
            <w:tcW w:w="7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方晓艺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厦门市同安区祥平中心小学</w:t>
            </w:r>
          </w:p>
        </w:tc>
        <w:tc>
          <w:tcPr>
            <w:tcW w:w="8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育人故事：以爱为光，托起每颗星的璀璨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带班育人方略：育心养德，赋能成长——基于“心本教育”的带班育人方略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主题班会：童眼看同安——探秘家乡的“魔法变身”</w:t>
            </w:r>
          </w:p>
        </w:tc>
        <w:tc>
          <w:tcPr>
            <w:tcW w:w="7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彭琬岳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三明市实验小学</w:t>
            </w:r>
          </w:p>
        </w:tc>
        <w:tc>
          <w:tcPr>
            <w:tcW w:w="8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育人故事：在“不”与“可以”之间，架起一道彩虹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带班育人方略：凝聚七彩光芒，绽放个性光彩——彩虹班带班方略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主题班会：彩虹之梦，米粒启程——一粒米看中国教学设计</w:t>
            </w:r>
          </w:p>
        </w:tc>
        <w:tc>
          <w:tcPr>
            <w:tcW w:w="7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林发丽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莆田市实验小学</w:t>
            </w:r>
          </w:p>
        </w:tc>
        <w:tc>
          <w:tcPr>
            <w:tcW w:w="8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育人故事：轻润心玉，共守微光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带班育人方略：轻润心玉，共守微光——“三润三守”带班育人方略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主题班会：承工匠精神，做先锋少年</w:t>
            </w:r>
          </w:p>
        </w:tc>
        <w:tc>
          <w:tcPr>
            <w:tcW w:w="7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江小凤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南平市胜利小学</w:t>
            </w:r>
          </w:p>
        </w:tc>
        <w:tc>
          <w:tcPr>
            <w:tcW w:w="8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育人故事：“毒”来了！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带班育人方略：植责任之芯，绽百合之芳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主题班会：好好说话，让班级更温暖——构建和谐班级主题班会</w:t>
            </w:r>
          </w:p>
        </w:tc>
        <w:tc>
          <w:tcPr>
            <w:tcW w:w="7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李晓婷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厦门集美中学附属滨水学校</w:t>
            </w:r>
          </w:p>
        </w:tc>
        <w:tc>
          <w:tcPr>
            <w:tcW w:w="8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育人故事：追光者：那束穿过阴霾的教育微光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带班育人方略：若水润班，自主成流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主题班会：赓续爱国基因，执掌“爱国号”新舵</w:t>
            </w:r>
          </w:p>
        </w:tc>
        <w:tc>
          <w:tcPr>
            <w:tcW w:w="7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吴莺莺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福建省漳州市第八中学</w:t>
            </w:r>
          </w:p>
        </w:tc>
        <w:tc>
          <w:tcPr>
            <w:tcW w:w="8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育人故事：从“顽石”到“璞玉”：用爱点亮一颗蒙尘的星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带班育人方略：润心养正，雅室兰馨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主题班会：鉴往知来，青春担当</w:t>
            </w:r>
          </w:p>
        </w:tc>
        <w:tc>
          <w:tcPr>
            <w:tcW w:w="71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程水娟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南平市建阳第三中学</w:t>
            </w:r>
          </w:p>
        </w:tc>
        <w:tc>
          <w:tcPr>
            <w:tcW w:w="8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育人故事：“育”一粒种子，“生”灿烂之花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带班育人方略：心向阳光，育“三有”葵童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主题班会：跟着建本去探究，我做非遗小传人</w:t>
            </w: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郑心萌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霞浦县第六中学</w:t>
            </w:r>
          </w:p>
        </w:tc>
        <w:tc>
          <w:tcPr>
            <w:tcW w:w="8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育人故事：寻光路上，我们互为星辰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带班育人方略：鲤跃化龙，助力筑梦——锦鲤班带班育人方略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主题班会：铭记英雄志，传承抗战魂</w:t>
            </w: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林王梅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福州第三中学</w:t>
            </w:r>
          </w:p>
        </w:tc>
        <w:tc>
          <w:tcPr>
            <w:tcW w:w="8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育人故事：一场“生长”的觉醒：从“小我”到“大我”的班级蜕变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带班育人方略：立志求实，培根铸魂——以班集体建设赋能“三有”榕姿少年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主题班会：追光・铸志：与钱学森对话的立志一课</w:t>
            </w: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黄楚娴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福州一中</w:t>
            </w:r>
          </w:p>
        </w:tc>
        <w:tc>
          <w:tcPr>
            <w:tcW w:w="8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育人故事：迎风的奔跑者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带班育人方略：认识自我，协同成长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主题班会：承家风・铸班风・兴家国</w:t>
            </w: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马  欢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霞浦县第六中学</w:t>
            </w:r>
          </w:p>
        </w:tc>
        <w:tc>
          <w:tcPr>
            <w:tcW w:w="8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育人故事：那个差点被子弹击中的男孩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带班育人方略：霞汇万亩金光，潮起千帆启航——破浪逐霞班带班方略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主题班会：山海峥嵘书壮史，风云激荡铸脊梁——宁德山河变迁与精神传承主题班会</w:t>
            </w: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章  颖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福建省建瓯第一中学</w:t>
            </w:r>
          </w:p>
        </w:tc>
        <w:tc>
          <w:tcPr>
            <w:tcW w:w="8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育人故事：小满未盈，亦是丰年——于“未满”的节气里共赴教育的丰年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带班育人方略：借万里长风，载少年之梦扶摇上——扶摇班带班育人方略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主题班会：接力青春坐标，点亮强国使命——高二爱国主义主题班会</w:t>
            </w: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林熙阳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莆田第六中学</w:t>
            </w:r>
          </w:p>
        </w:tc>
        <w:tc>
          <w:tcPr>
            <w:tcW w:w="8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育人故事：点亮刺尖上的光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带班育人方略：以劳育为基，育“三有”莆阳少年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主题班会：以劳模为镜，让劳动精神在青春里扎根</w:t>
            </w: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魏  升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泉州市第七中学</w:t>
            </w:r>
          </w:p>
        </w:tc>
        <w:tc>
          <w:tcPr>
            <w:tcW w:w="8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育人故事：当遇到特别的那一个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带班育人方略：启智筑根基 共情育温度——启智班带班育人方略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主题班会：在“云”端文明畅游  做网络清朗小卫士</w:t>
            </w: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金运华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福州市晋安区第三中心小学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单元整体教学设计：五年级下册第三单元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百年追梦 复兴中华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课堂实录：星星之火 可以燎原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时政述评：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生生不息的精神火炬——从井冈山精神到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新时代的力量传承</w:t>
            </w:r>
          </w:p>
        </w:tc>
        <w:tc>
          <w:tcPr>
            <w:tcW w:w="71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吴雯雯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泉州第五中学</w:t>
            </w:r>
          </w:p>
        </w:tc>
        <w:tc>
          <w:tcPr>
            <w:tcW w:w="0" w:type="auto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单元整体教学设计：七年级下册第四单元《生活在法治社会》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课堂实录：犯罪与刑罚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时政述评：从“制造大国”到“智造强国”：人形机器人的时代答卷与青春担当</w:t>
            </w: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杨冠君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厦门第三中学</w:t>
            </w:r>
          </w:p>
        </w:tc>
        <w:tc>
          <w:tcPr>
            <w:tcW w:w="85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单元整体教学设计：七年级下册第三单元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传承中华优秀传统文化——探索土地力量，深耕思想之田》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课堂实录：历久弥新的思想理念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时政述评：弘扬抗战精神，凝聚复兴伟力</w:t>
            </w: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吴  雪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莆田中山中学</w:t>
            </w:r>
          </w:p>
        </w:tc>
        <w:tc>
          <w:tcPr>
            <w:tcW w:w="85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单元整体教学设计：八年级上册第一单元《走进社会生活  触摸时代脉搏》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课堂实录：网络改变世界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时政述评：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纪念中国人民抗日战争暨世界反法西斯战争胜利80周年</w:t>
            </w: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郭海源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同安第一中学</w:t>
            </w:r>
          </w:p>
        </w:tc>
        <w:tc>
          <w:tcPr>
            <w:tcW w:w="85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单元整体教学设计：在高质量发展中推进实现共同富裕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课堂实录：我国的社会主义市场经济体制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时政述评：闽在海中，向海图强——福建海洋经济澎湃前行</w:t>
            </w: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龚红梅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福建省三明第一中学</w:t>
            </w:r>
          </w:p>
        </w:tc>
        <w:tc>
          <w:tcPr>
            <w:tcW w:w="85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单元整体教学设计：必修二《经济与社会》第一单元《印象俞邦  寻味中国——从沙县小吃看生产资料所有制与经济体制》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课堂实录：福“见”沙县  “俞”味无穷——解码小吃中坚持的“两个毫不动摇”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时政述评：翠竹映华夏  丹心耀苍穹</w:t>
            </w:r>
          </w:p>
        </w:tc>
        <w:tc>
          <w:tcPr>
            <w:tcW w:w="71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31" w:right="2098" w:bottom="1531" w:left="1701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right="1200" w:firstLine="36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6C"/>
    <w:rsid w:val="00096521"/>
    <w:rsid w:val="000C6DDB"/>
    <w:rsid w:val="000D1AB0"/>
    <w:rsid w:val="001A5DC9"/>
    <w:rsid w:val="001B7F2E"/>
    <w:rsid w:val="001C0075"/>
    <w:rsid w:val="002128F3"/>
    <w:rsid w:val="002268CB"/>
    <w:rsid w:val="002321A2"/>
    <w:rsid w:val="002506E9"/>
    <w:rsid w:val="00270F56"/>
    <w:rsid w:val="00276BFC"/>
    <w:rsid w:val="00286FFF"/>
    <w:rsid w:val="00290290"/>
    <w:rsid w:val="002C426A"/>
    <w:rsid w:val="002D0DFC"/>
    <w:rsid w:val="002D3B63"/>
    <w:rsid w:val="002E66C3"/>
    <w:rsid w:val="002E7CD3"/>
    <w:rsid w:val="003201B5"/>
    <w:rsid w:val="00366BE3"/>
    <w:rsid w:val="00380C37"/>
    <w:rsid w:val="0039066C"/>
    <w:rsid w:val="00392CCF"/>
    <w:rsid w:val="004251BA"/>
    <w:rsid w:val="004279A2"/>
    <w:rsid w:val="004458D6"/>
    <w:rsid w:val="0045036F"/>
    <w:rsid w:val="004806F0"/>
    <w:rsid w:val="00511A95"/>
    <w:rsid w:val="00554F61"/>
    <w:rsid w:val="005F0DC5"/>
    <w:rsid w:val="00634197"/>
    <w:rsid w:val="006779FE"/>
    <w:rsid w:val="006B7997"/>
    <w:rsid w:val="006C327B"/>
    <w:rsid w:val="00713B07"/>
    <w:rsid w:val="00724B09"/>
    <w:rsid w:val="007256DC"/>
    <w:rsid w:val="007401A3"/>
    <w:rsid w:val="00744517"/>
    <w:rsid w:val="007779CE"/>
    <w:rsid w:val="00782BD1"/>
    <w:rsid w:val="007B1A64"/>
    <w:rsid w:val="007B3BB1"/>
    <w:rsid w:val="007E4BE8"/>
    <w:rsid w:val="007F5625"/>
    <w:rsid w:val="0082489A"/>
    <w:rsid w:val="00825437"/>
    <w:rsid w:val="00833487"/>
    <w:rsid w:val="00845059"/>
    <w:rsid w:val="00870BBB"/>
    <w:rsid w:val="009334FD"/>
    <w:rsid w:val="00961600"/>
    <w:rsid w:val="009904C7"/>
    <w:rsid w:val="009F5B83"/>
    <w:rsid w:val="00A84963"/>
    <w:rsid w:val="00AC188F"/>
    <w:rsid w:val="00B74A62"/>
    <w:rsid w:val="00BA4618"/>
    <w:rsid w:val="00BE79F0"/>
    <w:rsid w:val="00BF30AE"/>
    <w:rsid w:val="00CD68B4"/>
    <w:rsid w:val="00CE1EEC"/>
    <w:rsid w:val="00D54548"/>
    <w:rsid w:val="00DC5587"/>
    <w:rsid w:val="00DE2471"/>
    <w:rsid w:val="00E03916"/>
    <w:rsid w:val="00E4386A"/>
    <w:rsid w:val="00E507B8"/>
    <w:rsid w:val="00E82A9A"/>
    <w:rsid w:val="00EA75F9"/>
    <w:rsid w:val="00F03321"/>
    <w:rsid w:val="00F84B29"/>
    <w:rsid w:val="00FA566A"/>
    <w:rsid w:val="00FC3B0E"/>
    <w:rsid w:val="05F2106A"/>
    <w:rsid w:val="07D541F5"/>
    <w:rsid w:val="0B9B51CD"/>
    <w:rsid w:val="0BA707BD"/>
    <w:rsid w:val="0BF03706"/>
    <w:rsid w:val="0E292654"/>
    <w:rsid w:val="12B70A5E"/>
    <w:rsid w:val="13CF3FC5"/>
    <w:rsid w:val="173841B4"/>
    <w:rsid w:val="1B880EC7"/>
    <w:rsid w:val="1BA21CB8"/>
    <w:rsid w:val="1E423F2B"/>
    <w:rsid w:val="202D7866"/>
    <w:rsid w:val="216A6DC6"/>
    <w:rsid w:val="218A1549"/>
    <w:rsid w:val="238C077E"/>
    <w:rsid w:val="25B81A4F"/>
    <w:rsid w:val="27A949AD"/>
    <w:rsid w:val="29EE2DF3"/>
    <w:rsid w:val="2BD34310"/>
    <w:rsid w:val="2D901DF3"/>
    <w:rsid w:val="32A61EF0"/>
    <w:rsid w:val="34345BD4"/>
    <w:rsid w:val="354C2B71"/>
    <w:rsid w:val="36905256"/>
    <w:rsid w:val="37A5619D"/>
    <w:rsid w:val="37F30D3B"/>
    <w:rsid w:val="38EF75AF"/>
    <w:rsid w:val="39FB09E1"/>
    <w:rsid w:val="42B15711"/>
    <w:rsid w:val="47717154"/>
    <w:rsid w:val="484F1FAE"/>
    <w:rsid w:val="4AFB075F"/>
    <w:rsid w:val="4B432CE1"/>
    <w:rsid w:val="4C206C8E"/>
    <w:rsid w:val="4E955E5D"/>
    <w:rsid w:val="4FB33249"/>
    <w:rsid w:val="4FD74DA9"/>
    <w:rsid w:val="57462459"/>
    <w:rsid w:val="58FB7453"/>
    <w:rsid w:val="5A4B7D0B"/>
    <w:rsid w:val="5BEE25BD"/>
    <w:rsid w:val="5E382A8A"/>
    <w:rsid w:val="5F9741A9"/>
    <w:rsid w:val="614A4638"/>
    <w:rsid w:val="631259E1"/>
    <w:rsid w:val="63392A2B"/>
    <w:rsid w:val="668E3391"/>
    <w:rsid w:val="66D8632F"/>
    <w:rsid w:val="6A393999"/>
    <w:rsid w:val="6D384559"/>
    <w:rsid w:val="6FDFEE45"/>
    <w:rsid w:val="70D04947"/>
    <w:rsid w:val="72A02E21"/>
    <w:rsid w:val="73985AC8"/>
    <w:rsid w:val="73EB7FD6"/>
    <w:rsid w:val="73F14C62"/>
    <w:rsid w:val="752B01A5"/>
    <w:rsid w:val="759C43E2"/>
    <w:rsid w:val="762D21B6"/>
    <w:rsid w:val="79FB77FE"/>
    <w:rsid w:val="7CFFC744"/>
    <w:rsid w:val="7DB25835"/>
    <w:rsid w:val="7E622CD5"/>
    <w:rsid w:val="7ECE31E3"/>
    <w:rsid w:val="7FFDF14F"/>
    <w:rsid w:val="BE75D7F9"/>
    <w:rsid w:val="DBFF5F45"/>
    <w:rsid w:val="EFFB9D8A"/>
    <w:rsid w:val="F9CF9E00"/>
    <w:rsid w:val="FFBDB0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Calibri" w:hAnsi="Calibri" w:eastAsia="宋体"/>
      <w:sz w:val="20"/>
      <w:szCs w:val="20"/>
    </w:r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uiPriority w:val="0"/>
  </w:style>
  <w:style w:type="character" w:styleId="10">
    <w:name w:val="Hyperlink"/>
    <w:uiPriority w:val="0"/>
    <w:rPr>
      <w:color w:val="0000FF"/>
      <w:u w:val="single"/>
    </w:rPr>
  </w:style>
  <w:style w:type="character" w:customStyle="1" w:styleId="11">
    <w:name w:val="批注框文本 字符"/>
    <w:link w:val="4"/>
    <w:semiHidden/>
    <w:uiPriority w:val="99"/>
    <w:rPr>
      <w:rFonts w:ascii="Times New Roman" w:hAnsi="Times New Roman" w:eastAsia="仿宋" w:cs="Times New Roman"/>
      <w:color w:val="000000"/>
      <w:sz w:val="18"/>
      <w:szCs w:val="18"/>
    </w:rPr>
  </w:style>
  <w:style w:type="character" w:customStyle="1" w:styleId="12">
    <w:name w:val="页脚 字符"/>
    <w:link w:val="5"/>
    <w:qFormat/>
    <w:uiPriority w:val="0"/>
    <w:rPr>
      <w:rFonts w:ascii="Times New Roman" w:hAnsi="Times New Roman" w:eastAsia="仿宋" w:cs="Times New Roman"/>
      <w:color w:val="000000"/>
      <w:sz w:val="18"/>
      <w:szCs w:val="18"/>
    </w:rPr>
  </w:style>
  <w:style w:type="character" w:customStyle="1" w:styleId="13">
    <w:name w:val="页眉 字符"/>
    <w:link w:val="6"/>
    <w:uiPriority w:val="99"/>
    <w:rPr>
      <w:rFonts w:ascii="Times New Roman" w:hAnsi="Times New Roman" w:eastAsia="仿宋" w:cs="Times New Roman"/>
      <w:color w:val="000000"/>
      <w:sz w:val="18"/>
      <w:szCs w:val="18"/>
    </w:rPr>
  </w:style>
  <w:style w:type="paragraph" w:customStyle="1" w:styleId="14">
    <w:name w:val="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color w:val="auto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</Words>
  <Characters>83</Characters>
  <Lines>1</Lines>
  <Paragraphs>1</Paragraphs>
  <TotalTime>3</TotalTime>
  <ScaleCrop>false</ScaleCrop>
  <LinksUpToDate>false</LinksUpToDate>
  <CharactersWithSpaces>96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2015-03-07T01:46:00Z</dcterms:created>
  <dc:creator>微软用户</dc:creator>
  <cp:lastModifiedBy>Administrator</cp:lastModifiedBy>
  <cp:lastPrinted>2021-10-02T11:48:00Z</cp:lastPrinted>
  <dcterms:modified xsi:type="dcterms:W3CDTF">2026-06-29T00:50:33Z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71AEA1F08D9546E8B145119EF1AF618D</vt:lpwstr>
  </property>
</Properties>
</file>