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lang w:val="en-US" w:eastAsia="zh-CN"/>
        </w:rPr>
        <w:t>附件1</w:t>
      </w:r>
    </w:p>
    <w:p>
      <w:pPr>
        <w:ind w:firstLine="1200" w:firstLineChars="300"/>
        <w:textAlignment w:val="bottom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0"/>
          <w:szCs w:val="40"/>
          <w:u w:val="none"/>
          <w:shd w:val="clear"/>
          <w:lang w:bidi="ar"/>
        </w:rPr>
      </w:pPr>
    </w:p>
    <w:p>
      <w:pPr>
        <w:jc w:val="center"/>
        <w:textAlignment w:val="bottom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u w:val="none"/>
          <w:shd w:val="clear"/>
          <w:lang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u w:val="none"/>
          <w:shd w:val="clear"/>
          <w:lang w:bidi="ar"/>
        </w:rPr>
        <w:t>省级基础教育改革发展实验区名单</w:t>
      </w:r>
    </w:p>
    <w:p>
      <w:pPr>
        <w:jc w:val="center"/>
        <w:textAlignment w:val="bottom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0"/>
          <w:szCs w:val="40"/>
          <w:u w:val="none"/>
          <w:shd w:val="clear"/>
          <w:lang w:bidi="ar"/>
        </w:rPr>
      </w:pPr>
    </w:p>
    <w:tbl>
      <w:tblPr>
        <w:tblStyle w:val="8"/>
        <w:tblW w:w="8962" w:type="dxa"/>
        <w:jc w:val="center"/>
        <w:tblInd w:w="-8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04"/>
        <w:gridCol w:w="38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  <w:tblHeader/>
          <w:jc w:val="center"/>
        </w:trPr>
        <w:tc>
          <w:tcPr>
            <w:tcW w:w="5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学  段</w:t>
            </w:r>
          </w:p>
        </w:tc>
        <w:tc>
          <w:tcPr>
            <w:tcW w:w="38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7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省级实验区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51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0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普通高中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0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（3个）</w:t>
            </w:r>
          </w:p>
        </w:tc>
        <w:tc>
          <w:tcPr>
            <w:tcW w:w="3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福州市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51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龙海市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51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长汀县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51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0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义务教育阶段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0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（10个）</w:t>
            </w:r>
          </w:p>
        </w:tc>
        <w:tc>
          <w:tcPr>
            <w:tcW w:w="3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三明市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51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福州市鼓楼区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51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连江县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51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东山县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51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泉州市丰泽区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51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石狮市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51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三明市梅列区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51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宁化县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51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顺昌县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510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龙岩市新罗区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5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0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学前教育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0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（6个）</w:t>
            </w:r>
          </w:p>
        </w:tc>
        <w:tc>
          <w:tcPr>
            <w:tcW w:w="3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厦门市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5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厦门市翔安区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5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漳浦县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5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永春县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5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85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莆田市荔城区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5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85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漳平市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510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0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特殊教育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0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（3个）</w:t>
            </w:r>
          </w:p>
        </w:tc>
        <w:tc>
          <w:tcPr>
            <w:tcW w:w="3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厦门市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510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漳州市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510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福州市仓山区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2" w:hRule="atLeast"/>
          <w:jc w:val="center"/>
        </w:trPr>
        <w:tc>
          <w:tcPr>
            <w:tcW w:w="510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区域教育管理改革实践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（1个）</w:t>
            </w:r>
          </w:p>
        </w:tc>
        <w:tc>
          <w:tcPr>
            <w:tcW w:w="38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福鼎市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  <w:jc w:val="center"/>
        </w:trPr>
        <w:tc>
          <w:tcPr>
            <w:tcW w:w="5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0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义务教育质量监测结果应用试点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0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3个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）</w:t>
            </w:r>
          </w:p>
        </w:tc>
        <w:tc>
          <w:tcPr>
            <w:tcW w:w="3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长汀县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5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0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政和县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0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3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光泽县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spacing w:line="600" w:lineRule="exact"/>
        <w:ind w:firstLine="640" w:firstLineChars="200"/>
        <w:jc w:val="both"/>
        <w:textAlignment w:val="auto"/>
        <w:rPr>
          <w:rFonts w:hint="eastAsia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sectPr>
          <w:footerReference r:id="rId3" w:type="default"/>
          <w:pgSz w:w="11906" w:h="16838"/>
          <w:pgMar w:top="1928" w:right="1474" w:bottom="1701" w:left="1587" w:header="964" w:footer="1276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Times New Roman" w:eastAsia="仿宋_GB2312"/>
          <w:sz w:val="32"/>
          <w:szCs w:val="32"/>
        </w:rPr>
        <w:br w:type="page"/>
      </w:r>
    </w:p>
    <w:tbl>
      <w:tblPr>
        <w:tblStyle w:val="8"/>
        <w:tblW w:w="14788" w:type="dxa"/>
        <w:tblInd w:w="-4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8"/>
        <w:gridCol w:w="392"/>
        <w:gridCol w:w="1341"/>
        <w:gridCol w:w="489"/>
        <w:gridCol w:w="363"/>
        <w:gridCol w:w="716"/>
        <w:gridCol w:w="1414"/>
        <w:gridCol w:w="975"/>
        <w:gridCol w:w="640"/>
        <w:gridCol w:w="1404"/>
        <w:gridCol w:w="2044"/>
        <w:gridCol w:w="1772"/>
        <w:gridCol w:w="1269"/>
        <w:gridCol w:w="5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1" w:type="dxa"/>
          <w:trHeight w:val="375" w:hRule="atLeast"/>
        </w:trPr>
        <w:tc>
          <w:tcPr>
            <w:tcW w:w="186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29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89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1" w:type="dxa"/>
          <w:trHeight w:val="540" w:hRule="atLeast"/>
        </w:trPr>
        <w:tc>
          <w:tcPr>
            <w:tcW w:w="14287" w:type="dxa"/>
            <w:gridSpan w:val="13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省级基础教育改革发展实验区工作联系表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01" w:type="dxa"/>
          <w:trHeight w:val="510" w:hRule="atLeast"/>
        </w:trPr>
        <w:tc>
          <w:tcPr>
            <w:tcW w:w="3690" w:type="dxa"/>
            <w:gridSpan w:val="4"/>
            <w:shd w:val="clear" w:color="auto" w:fill="auto"/>
            <w:vAlign w:val="center"/>
          </w:tcPr>
          <w:p>
            <w:pPr>
              <w:ind w:firstLine="320" w:firstLineChars="100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填报单位（盖章）：</w:t>
            </w:r>
          </w:p>
        </w:tc>
        <w:tc>
          <w:tcPr>
            <w:tcW w:w="410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489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kern w:val="0"/>
                <w:sz w:val="30"/>
                <w:szCs w:val="30"/>
                <w:lang w:val="en-US" w:eastAsia="zh-CN"/>
              </w:rPr>
              <w:t xml:space="preserve">                  </w:t>
            </w:r>
            <w:r>
              <w:rPr>
                <w:rFonts w:hint="eastAsia" w:ascii="楷体_GB2312" w:hAnsi="楷体_GB2312" w:eastAsia="楷体_GB2312" w:cs="楷体_GB2312"/>
                <w:kern w:val="0"/>
                <w:sz w:val="30"/>
                <w:szCs w:val="30"/>
              </w:rPr>
              <w:t xml:space="preserve"> 2019年 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0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>负责部门名称</w:t>
            </w:r>
          </w:p>
        </w:tc>
        <w:tc>
          <w:tcPr>
            <w:tcW w:w="107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0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107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right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>（邮编：         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  <w:t>所在单位/处室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  <w:t>传真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8"/>
                <w:szCs w:val="28"/>
              </w:rPr>
              <w:t>电子</w:t>
            </w:r>
            <w:r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_GB2312" w:hAnsi="Times New Roman" w:eastAsia="仿宋_GB2312"/>
          <w:sz w:val="32"/>
          <w:szCs w:val="32"/>
        </w:rPr>
      </w:pPr>
      <w:bookmarkStart w:id="0" w:name="_GoBack"/>
      <w:bookmarkEnd w:id="0"/>
    </w:p>
    <w:sectPr>
      <w:footerReference r:id="rId4" w:type="default"/>
      <w:pgSz w:w="16838" w:h="11906" w:orient="landscape"/>
      <w:pgMar w:top="1587" w:right="1928" w:bottom="1474" w:left="1701" w:header="964" w:footer="1332" w:gutter="0"/>
      <w:paperSrc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26700"/>
    <w:rsid w:val="034A307F"/>
    <w:rsid w:val="03E7306F"/>
    <w:rsid w:val="0B347B1D"/>
    <w:rsid w:val="0B3B62A6"/>
    <w:rsid w:val="13DE3A4B"/>
    <w:rsid w:val="147278E5"/>
    <w:rsid w:val="16D306A6"/>
    <w:rsid w:val="1F8E73C8"/>
    <w:rsid w:val="2011292A"/>
    <w:rsid w:val="209A1FA1"/>
    <w:rsid w:val="21F001C2"/>
    <w:rsid w:val="21FB056C"/>
    <w:rsid w:val="221E3482"/>
    <w:rsid w:val="27FE7E1C"/>
    <w:rsid w:val="29F00000"/>
    <w:rsid w:val="2F120374"/>
    <w:rsid w:val="2FC17352"/>
    <w:rsid w:val="355C7B9A"/>
    <w:rsid w:val="35E24A0C"/>
    <w:rsid w:val="36A10C7A"/>
    <w:rsid w:val="38CF0BD9"/>
    <w:rsid w:val="38E24E85"/>
    <w:rsid w:val="3ADA6529"/>
    <w:rsid w:val="3EC606E3"/>
    <w:rsid w:val="445414C5"/>
    <w:rsid w:val="44B363C4"/>
    <w:rsid w:val="44FD57BC"/>
    <w:rsid w:val="45BC610D"/>
    <w:rsid w:val="491F31B8"/>
    <w:rsid w:val="49E97039"/>
    <w:rsid w:val="4A2926F5"/>
    <w:rsid w:val="4A3A2E9A"/>
    <w:rsid w:val="4AFF7010"/>
    <w:rsid w:val="4F1506CE"/>
    <w:rsid w:val="50FC1604"/>
    <w:rsid w:val="514B1443"/>
    <w:rsid w:val="51AE177D"/>
    <w:rsid w:val="53A01E85"/>
    <w:rsid w:val="552D42E1"/>
    <w:rsid w:val="56423545"/>
    <w:rsid w:val="5663014B"/>
    <w:rsid w:val="57FC342E"/>
    <w:rsid w:val="58D27757"/>
    <w:rsid w:val="592C2B71"/>
    <w:rsid w:val="59F776D1"/>
    <w:rsid w:val="60B33134"/>
    <w:rsid w:val="62AE3540"/>
    <w:rsid w:val="691C3EA3"/>
    <w:rsid w:val="6CE312ED"/>
    <w:rsid w:val="6D7F2883"/>
    <w:rsid w:val="6DA07348"/>
    <w:rsid w:val="703022A4"/>
    <w:rsid w:val="709A461B"/>
    <w:rsid w:val="73726700"/>
    <w:rsid w:val="764E7528"/>
    <w:rsid w:val="771F29C3"/>
    <w:rsid w:val="7C62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2019-07-02T02:41:00Z</dcterms:created>
  <dc:creator>Administrator</dc:creator>
  <cp:lastModifiedBy>Administrator</cp:lastModifiedBy>
  <cp:lastPrinted>2019-08-05T09:04:00Z</cp:lastPrinted>
  <dcterms:modified xsi:type="dcterms:W3CDTF">2019-08-06T08:32:24Z</dcterms:modified>
  <dc:title>福建省教育厅关于公布省级基础教育改革发展实验区名单的通知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